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DE" w:rsidRDefault="0065474D" w:rsidP="006547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Useful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3DFF" w:rsidRPr="001B3DFF" w:rsidTr="001B3DFF">
        <w:tc>
          <w:tcPr>
            <w:tcW w:w="4508" w:type="dxa"/>
          </w:tcPr>
          <w:p w:rsidR="001B3DFF" w:rsidRPr="003D6655" w:rsidRDefault="001B3DFF" w:rsidP="003D6655">
            <w:pPr>
              <w:tabs>
                <w:tab w:val="left" w:pos="217"/>
              </w:tabs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Money Helper</w:t>
            </w:r>
          </w:p>
          <w:p w:rsidR="001B3DFF" w:rsidRPr="001B3DFF" w:rsidRDefault="001B3DFF" w:rsidP="003D6655">
            <w:pPr>
              <w:tabs>
                <w:tab w:val="left" w:pos="217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0333 250 8443</w:t>
            </w:r>
          </w:p>
          <w:p w:rsidR="001B3DFF" w:rsidRPr="001B3DFF" w:rsidRDefault="001B3DFF" w:rsidP="003D6655">
            <w:pPr>
              <w:tabs>
                <w:tab w:val="left" w:pos="217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www.moneyhelper.org.uk</w:t>
            </w:r>
          </w:p>
          <w:p w:rsidR="001B3DFF" w:rsidRPr="001B3DFF" w:rsidRDefault="001B3DFF" w:rsidP="003D6655">
            <w:pPr>
              <w:tabs>
                <w:tab w:val="left" w:pos="217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Provide free, unbiased and independent</w:t>
            </w:r>
          </w:p>
          <w:p w:rsidR="001B3DFF" w:rsidRPr="001B3DFF" w:rsidRDefault="001B3DFF" w:rsidP="003D6655">
            <w:pPr>
              <w:tabs>
                <w:tab w:val="left" w:pos="217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advice.</w:t>
            </w:r>
          </w:p>
        </w:tc>
        <w:tc>
          <w:tcPr>
            <w:tcW w:w="4508" w:type="dxa"/>
          </w:tcPr>
          <w:p w:rsidR="001B3DFF" w:rsidRPr="003D6655" w:rsidRDefault="001B3DFF" w:rsidP="003D6655">
            <w:pPr>
              <w:tabs>
                <w:tab w:val="left" w:pos="204"/>
              </w:tabs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Money Advice Scotland</w:t>
            </w:r>
          </w:p>
          <w:p w:rsidR="001B3DFF" w:rsidRPr="001B3DFF" w:rsidRDefault="001B3DFF" w:rsidP="003D6655">
            <w:pPr>
              <w:tabs>
                <w:tab w:val="left" w:pos="204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0141 572 0237</w:t>
            </w:r>
          </w:p>
          <w:p w:rsidR="001B3DFF" w:rsidRPr="001B3DFF" w:rsidRDefault="001B3DFF" w:rsidP="003D6655">
            <w:pPr>
              <w:tabs>
                <w:tab w:val="left" w:pos="204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www.moneyadvicescotland.org.uk</w:t>
            </w:r>
          </w:p>
          <w:p w:rsidR="001B3DFF" w:rsidRPr="001B3DFF" w:rsidRDefault="001B3DFF" w:rsidP="003D6655">
            <w:pPr>
              <w:tabs>
                <w:tab w:val="left" w:pos="204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Provide free, independent, impartial and</w:t>
            </w:r>
          </w:p>
          <w:p w:rsidR="001B3DFF" w:rsidRPr="001B3DFF" w:rsidRDefault="001B3DFF" w:rsidP="003D6655">
            <w:pPr>
              <w:tabs>
                <w:tab w:val="left" w:pos="204"/>
              </w:tabs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confidential debt advice</w:t>
            </w:r>
          </w:p>
        </w:tc>
      </w:tr>
      <w:tr w:rsidR="001B3DFF" w:rsidRPr="001B3DFF" w:rsidTr="001B3DFF">
        <w:tc>
          <w:tcPr>
            <w:tcW w:w="4508" w:type="dxa"/>
          </w:tcPr>
          <w:p w:rsidR="001B3DFF" w:rsidRPr="003D6655" w:rsidRDefault="001B3DFF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Advice UK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0300 777 0107 (freephone)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www.adviceuk.org.uk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Provide free, independent advice centres.</w:t>
            </w:r>
          </w:p>
        </w:tc>
        <w:tc>
          <w:tcPr>
            <w:tcW w:w="4508" w:type="dxa"/>
          </w:tcPr>
          <w:p w:rsidR="001B3DFF" w:rsidRPr="003D6655" w:rsidRDefault="001B3DFF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 xml:space="preserve">National </w:t>
            </w:r>
            <w:proofErr w:type="spellStart"/>
            <w:r w:rsidRPr="003D6655">
              <w:rPr>
                <w:rFonts w:cstheme="minorHAnsi"/>
                <w:b/>
                <w:bCs/>
                <w:szCs w:val="24"/>
              </w:rPr>
              <w:t>Debtline</w:t>
            </w:r>
            <w:proofErr w:type="spellEnd"/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0808 808 4000 (freephone)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www.nationaldebtline.co.uk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Provides free, confidential and independent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advice on how to deal with debt problems.</w:t>
            </w:r>
          </w:p>
        </w:tc>
      </w:tr>
      <w:tr w:rsidR="001B3DFF" w:rsidRPr="001B3DFF" w:rsidTr="001B3DFF">
        <w:tc>
          <w:tcPr>
            <w:tcW w:w="4508" w:type="dxa"/>
          </w:tcPr>
          <w:p w:rsidR="001B3DFF" w:rsidRPr="003D6655" w:rsidRDefault="001B3DFF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Citizens Advice Bureau (CAB)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Consumer Helpline: 0845 404 0506 (UK &amp;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Northern Ireland)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www.adviceguide.org.uk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Visit the CAB website for the telephone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number of your local bureau or look it up in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your phone book</w:t>
            </w:r>
          </w:p>
        </w:tc>
        <w:tc>
          <w:tcPr>
            <w:tcW w:w="4508" w:type="dxa"/>
          </w:tcPr>
          <w:p w:rsidR="001B3DFF" w:rsidRPr="003D6655" w:rsidRDefault="001B3DFF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 xml:space="preserve">Business </w:t>
            </w:r>
            <w:proofErr w:type="spellStart"/>
            <w:r w:rsidRPr="003D6655">
              <w:rPr>
                <w:rFonts w:cstheme="minorHAnsi"/>
                <w:b/>
                <w:bCs/>
                <w:szCs w:val="24"/>
              </w:rPr>
              <w:t>Debtline</w:t>
            </w:r>
            <w:proofErr w:type="spellEnd"/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0800 197 6026 (freephone)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www.bdl.org.uk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Free, confidential and independent advice on how to deal with debt problems.</w:t>
            </w:r>
          </w:p>
        </w:tc>
      </w:tr>
      <w:tr w:rsidR="001B3DFF" w:rsidRPr="001B3DFF" w:rsidTr="001B3DFF">
        <w:tc>
          <w:tcPr>
            <w:tcW w:w="4508" w:type="dxa"/>
          </w:tcPr>
          <w:p w:rsidR="001B3DFF" w:rsidRPr="003D6655" w:rsidRDefault="001B3DFF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Step Change Debt charity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0800 138 1111 (freephone)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www.stepchange.org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Offer expert debt advice over the telephone</w:t>
            </w:r>
          </w:p>
          <w:p w:rsidR="001B3DFF" w:rsidRPr="001B3DFF" w:rsidRDefault="001B3DFF" w:rsidP="003D6655">
            <w:pPr>
              <w:rPr>
                <w:rFonts w:cstheme="minorHAnsi"/>
                <w:bCs/>
                <w:szCs w:val="24"/>
              </w:rPr>
            </w:pPr>
            <w:r w:rsidRPr="001B3DFF">
              <w:rPr>
                <w:rFonts w:cstheme="minorHAnsi"/>
                <w:bCs/>
                <w:szCs w:val="24"/>
              </w:rPr>
              <w:t>and on-line.</w:t>
            </w:r>
          </w:p>
        </w:tc>
        <w:tc>
          <w:tcPr>
            <w:tcW w:w="4508" w:type="dxa"/>
          </w:tcPr>
          <w:p w:rsidR="00DD3F6E" w:rsidRPr="003D6655" w:rsidRDefault="00DD3F6E" w:rsidP="003D6655">
            <w:pPr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3D6655">
              <w:rPr>
                <w:rFonts w:cstheme="minorHAnsi"/>
                <w:b/>
                <w:bCs/>
                <w:szCs w:val="24"/>
              </w:rPr>
              <w:t>Payplan</w:t>
            </w:r>
            <w:proofErr w:type="spellEnd"/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0800 280 2816 (freephone)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www.payplan.com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Free debt management plans, IVA’s and free</w:t>
            </w:r>
          </w:p>
          <w:p w:rsidR="001B3DFF" w:rsidRPr="001B3DFF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debt advice.</w:t>
            </w:r>
          </w:p>
        </w:tc>
      </w:tr>
      <w:tr w:rsidR="001B3DFF" w:rsidRPr="001B3DFF" w:rsidTr="001B3DFF">
        <w:tc>
          <w:tcPr>
            <w:tcW w:w="4508" w:type="dxa"/>
          </w:tcPr>
          <w:p w:rsidR="00DD3F6E" w:rsidRPr="003D6655" w:rsidRDefault="005B42C7" w:rsidP="003D6655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Help for Households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0207 380 3390</w:t>
            </w:r>
          </w:p>
          <w:p w:rsidR="00DD3F6E" w:rsidRPr="00DD3F6E" w:rsidRDefault="005B42C7" w:rsidP="003D6655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gov.uk/</w:t>
            </w:r>
            <w:proofErr w:type="spellStart"/>
            <w:r>
              <w:rPr>
                <w:rFonts w:cstheme="minorHAnsi"/>
                <w:bCs/>
                <w:szCs w:val="24"/>
              </w:rPr>
              <w:t>helpforhouseholds</w:t>
            </w:r>
            <w:proofErr w:type="spellEnd"/>
          </w:p>
          <w:p w:rsidR="001B3DFF" w:rsidRPr="001B3DFF" w:rsidRDefault="005B42C7" w:rsidP="005B42C7">
            <w:pPr>
              <w:rPr>
                <w:rFonts w:cstheme="minorHAnsi"/>
                <w:bCs/>
                <w:szCs w:val="24"/>
              </w:rPr>
            </w:pPr>
            <w:r w:rsidRPr="005B42C7">
              <w:rPr>
                <w:rFonts w:cstheme="minorHAnsi"/>
                <w:bCs/>
                <w:szCs w:val="24"/>
              </w:rPr>
              <w:t>See what support is available to help with the cost of living and find out how to save money with energy saving</w:t>
            </w:r>
            <w:r>
              <w:rPr>
                <w:rFonts w:cstheme="minorHAnsi"/>
                <w:bCs/>
                <w:szCs w:val="24"/>
              </w:rPr>
              <w:t xml:space="preserve"> tips.</w:t>
            </w:r>
          </w:p>
        </w:tc>
        <w:tc>
          <w:tcPr>
            <w:tcW w:w="4508" w:type="dxa"/>
          </w:tcPr>
          <w:p w:rsidR="00DD3F6E" w:rsidRPr="003D6655" w:rsidRDefault="00DD3F6E" w:rsidP="003D66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Job Centre Plus Office</w:t>
            </w:r>
          </w:p>
          <w:p w:rsidR="001B3DFF" w:rsidRPr="001B3DFF" w:rsidRDefault="00DD3F6E" w:rsidP="003D6655">
            <w:pPr>
              <w:autoSpaceDE w:val="0"/>
              <w:autoSpaceDN w:val="0"/>
              <w:adjustRightInd w:val="0"/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Your local office can tell you if you are eligible for any state benefits – look in your phone book for details.</w:t>
            </w:r>
          </w:p>
        </w:tc>
      </w:tr>
      <w:tr w:rsidR="001B3DFF" w:rsidRPr="001B3DFF" w:rsidTr="001B3DFF">
        <w:tc>
          <w:tcPr>
            <w:tcW w:w="4508" w:type="dxa"/>
          </w:tcPr>
          <w:p w:rsidR="00DD3F6E" w:rsidRPr="003D6655" w:rsidRDefault="00DD3F6E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Gov.uk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Tax credits helpline: 0845 300 3900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Minicom/textphone: 0845 300 3909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www.direct.gov.uk/money</w:t>
            </w:r>
          </w:p>
          <w:p w:rsidR="001B3DFF" w:rsidRPr="001B3DFF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For information about tax credits.</w:t>
            </w:r>
          </w:p>
        </w:tc>
        <w:tc>
          <w:tcPr>
            <w:tcW w:w="4508" w:type="dxa"/>
          </w:tcPr>
          <w:p w:rsidR="00DD3F6E" w:rsidRPr="003D6655" w:rsidRDefault="00DD3F6E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Your Local Council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Your local council can advise you if you will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qualify for Housing Benefit. Look in your</w:t>
            </w:r>
          </w:p>
          <w:p w:rsidR="001B3DFF" w:rsidRPr="001B3DFF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phone book for their details.</w:t>
            </w:r>
          </w:p>
        </w:tc>
      </w:tr>
      <w:tr w:rsidR="001B3DFF" w:rsidRPr="001B3DFF" w:rsidTr="001B3DFF">
        <w:tc>
          <w:tcPr>
            <w:tcW w:w="4508" w:type="dxa"/>
          </w:tcPr>
          <w:p w:rsidR="00DD3F6E" w:rsidRPr="003D6655" w:rsidRDefault="00DD3F6E" w:rsidP="003D6655">
            <w:pPr>
              <w:rPr>
                <w:rFonts w:cstheme="minorHAnsi"/>
                <w:b/>
                <w:bCs/>
                <w:szCs w:val="24"/>
              </w:rPr>
            </w:pPr>
            <w:r w:rsidRPr="003D6655">
              <w:rPr>
                <w:rFonts w:cstheme="minorHAnsi"/>
                <w:b/>
                <w:bCs/>
                <w:szCs w:val="24"/>
              </w:rPr>
              <w:t>The Pension Service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0845 60 60 265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Minicom/textphone: 0845 60 60 285</w:t>
            </w:r>
          </w:p>
          <w:p w:rsidR="00DD3F6E" w:rsidRPr="00DD3F6E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www.direct.gov.uk/pensions</w:t>
            </w:r>
          </w:p>
          <w:p w:rsidR="001B3DFF" w:rsidRPr="001B3DFF" w:rsidRDefault="00DD3F6E" w:rsidP="003D6655">
            <w:pPr>
              <w:rPr>
                <w:rFonts w:cstheme="minorHAnsi"/>
                <w:bCs/>
                <w:szCs w:val="24"/>
              </w:rPr>
            </w:pPr>
            <w:r w:rsidRPr="00DD3F6E">
              <w:rPr>
                <w:rFonts w:cstheme="minorHAnsi"/>
                <w:bCs/>
                <w:szCs w:val="24"/>
              </w:rPr>
              <w:t>For a pension credit booklet.</w:t>
            </w:r>
          </w:p>
        </w:tc>
        <w:tc>
          <w:tcPr>
            <w:tcW w:w="4508" w:type="dxa"/>
          </w:tcPr>
          <w:p w:rsidR="00C74F01" w:rsidRDefault="00C74F01" w:rsidP="00C74F01">
            <w:pPr>
              <w:rPr>
                <w:b/>
              </w:rPr>
            </w:pPr>
            <w:r w:rsidRPr="00CC265F">
              <w:rPr>
                <w:b/>
              </w:rPr>
              <w:t>MIND</w:t>
            </w:r>
          </w:p>
          <w:p w:rsidR="00C74F01" w:rsidRPr="00CC265F" w:rsidRDefault="00C74F01" w:rsidP="00C74F01">
            <w:pPr>
              <w:rPr>
                <w:b/>
              </w:rPr>
            </w:pPr>
          </w:p>
          <w:p w:rsidR="00C74F01" w:rsidRDefault="00C74F01" w:rsidP="00C74F01">
            <w:r>
              <w:t>020 8519 2122</w:t>
            </w:r>
          </w:p>
          <w:p w:rsidR="00C74F01" w:rsidRDefault="00C74F01" w:rsidP="00C74F01">
            <w:r>
              <w:t>www.mind.org.uk</w:t>
            </w:r>
          </w:p>
          <w:p w:rsidR="00C74F01" w:rsidRDefault="00C74F01" w:rsidP="00C74F01">
            <w:r>
              <w:t>15-19 Broadway, Stratford, London,</w:t>
            </w:r>
          </w:p>
          <w:p w:rsidR="00C74F01" w:rsidRDefault="00C74F01" w:rsidP="00C74F01">
            <w:r>
              <w:t>E15 4BQ</w:t>
            </w:r>
          </w:p>
          <w:p w:rsidR="00C74F01" w:rsidRDefault="00C74F01" w:rsidP="00C74F01"/>
          <w:p w:rsidR="00C74F01" w:rsidRDefault="00C74F01" w:rsidP="00C74F01">
            <w:r>
              <w:t>Mind does not operate in Northern Ireland or Scotland – the following organizations may be helpful:</w:t>
            </w:r>
          </w:p>
          <w:p w:rsidR="00C74F01" w:rsidRDefault="00C74F01" w:rsidP="00C74F01"/>
          <w:p w:rsidR="00C74F01" w:rsidRDefault="00C74F01" w:rsidP="00C74F01">
            <w:r>
              <w:t>Scottish association for mental health</w:t>
            </w:r>
          </w:p>
          <w:p w:rsidR="00C74F01" w:rsidRDefault="00C74F01" w:rsidP="00C74F01">
            <w:r>
              <w:t>E-mail: info info@samh.org.uk</w:t>
            </w:r>
          </w:p>
          <w:p w:rsidR="001B3DFF" w:rsidRPr="001B3DFF" w:rsidRDefault="00C74F01" w:rsidP="00C74F01">
            <w:pPr>
              <w:rPr>
                <w:rFonts w:cstheme="minorHAnsi"/>
                <w:bCs/>
                <w:szCs w:val="24"/>
              </w:rPr>
            </w:pPr>
            <w:r>
              <w:t>Northern Ireland association for mental health</w:t>
            </w:r>
          </w:p>
        </w:tc>
      </w:tr>
    </w:tbl>
    <w:p w:rsidR="001B3DFF" w:rsidRDefault="001B3DFF" w:rsidP="006547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313CC" w:rsidRDefault="00F313CC" w:rsidP="0065474D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8"/>
        <w:gridCol w:w="4500"/>
        <w:gridCol w:w="8"/>
      </w:tblGrid>
      <w:tr w:rsidR="00F313CC" w:rsidTr="00204F83">
        <w:trPr>
          <w:trHeight w:val="623"/>
        </w:trPr>
        <w:tc>
          <w:tcPr>
            <w:tcW w:w="4508" w:type="dxa"/>
          </w:tcPr>
          <w:p w:rsidR="00F313CC" w:rsidRPr="00F313CC" w:rsidRDefault="00F313CC" w:rsidP="00204F83">
            <w:pPr>
              <w:rPr>
                <w:b/>
              </w:rPr>
            </w:pPr>
            <w:r w:rsidRPr="00F313CC">
              <w:rPr>
                <w:b/>
              </w:rPr>
              <w:t>Action Fraud</w:t>
            </w:r>
          </w:p>
          <w:p w:rsidR="00F313CC" w:rsidRDefault="00F313CC" w:rsidP="00204F83">
            <w:r>
              <w:t xml:space="preserve">Action Fraud is the UK’s national reporting centre for fraud and cybercrime where you should report fraud if you have been scammed, defrauded or experienced </w:t>
            </w:r>
            <w:proofErr w:type="spellStart"/>
            <w:r>
              <w:t>cyber crime</w:t>
            </w:r>
            <w:proofErr w:type="spellEnd"/>
            <w:r>
              <w:t xml:space="preserve"> in England, Wales and Northern Ireland.</w:t>
            </w:r>
          </w:p>
          <w:p w:rsidR="00F313CC" w:rsidRDefault="00F313CC" w:rsidP="00204F83"/>
          <w:p w:rsidR="00F313CC" w:rsidRDefault="00F313CC" w:rsidP="00204F83">
            <w:r>
              <w:t>0300 123 2040</w:t>
            </w:r>
          </w:p>
          <w:p w:rsidR="00F313CC" w:rsidRDefault="00F313CC" w:rsidP="00204F83">
            <w:r>
              <w:t>www.actionfraud.police.uk/</w:t>
            </w:r>
          </w:p>
        </w:tc>
        <w:tc>
          <w:tcPr>
            <w:tcW w:w="4508" w:type="dxa"/>
            <w:gridSpan w:val="2"/>
          </w:tcPr>
          <w:p w:rsidR="00F313CC" w:rsidRPr="00F313CC" w:rsidRDefault="00F313CC" w:rsidP="00204F83">
            <w:pPr>
              <w:rPr>
                <w:b/>
              </w:rPr>
            </w:pPr>
            <w:r w:rsidRPr="00F313CC">
              <w:rPr>
                <w:b/>
              </w:rPr>
              <w:t>Advice NI</w:t>
            </w:r>
          </w:p>
          <w:p w:rsidR="00F313CC" w:rsidRDefault="00F313CC" w:rsidP="00204F83">
            <w:r>
              <w:t>A network of advice agencies across Northern Ireland. Free advice helpline available.</w:t>
            </w:r>
          </w:p>
          <w:p w:rsidR="00F313CC" w:rsidRDefault="00F313CC" w:rsidP="00204F83"/>
          <w:p w:rsidR="00F313CC" w:rsidRDefault="00F313CC" w:rsidP="00204F83">
            <w:r>
              <w:t>0800 915 4604</w:t>
            </w:r>
          </w:p>
          <w:p w:rsidR="00F313CC" w:rsidRDefault="00F313CC" w:rsidP="00204F83">
            <w:r>
              <w:t>www.adviceni.net/advice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F313CC" w:rsidRDefault="00F313CC" w:rsidP="00204F83">
            <w:pPr>
              <w:rPr>
                <w:b/>
              </w:rPr>
            </w:pPr>
            <w:r w:rsidRPr="00F313CC">
              <w:rPr>
                <w:b/>
              </w:rPr>
              <w:t>Alcoholics Anonymous (AA)</w:t>
            </w:r>
          </w:p>
          <w:p w:rsidR="00F313CC" w:rsidRDefault="00F313CC" w:rsidP="00204F83">
            <w:r>
              <w:t>Free and anonymous face-to-face support and advice for people with alcohol problems</w:t>
            </w:r>
          </w:p>
          <w:p w:rsidR="00F313CC" w:rsidRDefault="00F313CC" w:rsidP="00204F83"/>
          <w:p w:rsidR="00F313CC" w:rsidRDefault="00F313CC" w:rsidP="00204F83">
            <w:r>
              <w:t>0800 917 7650</w:t>
            </w:r>
          </w:p>
          <w:p w:rsidR="00F313CC" w:rsidRDefault="00F313CC" w:rsidP="00204F83">
            <w:r>
              <w:t>www.alcoholics-anonymous.org.uk</w:t>
            </w:r>
          </w:p>
        </w:tc>
        <w:tc>
          <w:tcPr>
            <w:tcW w:w="4508" w:type="dxa"/>
            <w:gridSpan w:val="2"/>
          </w:tcPr>
          <w:p w:rsidR="00F313CC" w:rsidRDefault="00F313CC" w:rsidP="00204F83">
            <w:pPr>
              <w:rPr>
                <w:b/>
              </w:rPr>
            </w:pPr>
            <w:r w:rsidRPr="00F313CC">
              <w:rPr>
                <w:b/>
              </w:rPr>
              <w:t>Alzheimer's Society</w:t>
            </w:r>
          </w:p>
          <w:p w:rsidR="00F313CC" w:rsidRDefault="00F313CC" w:rsidP="00204F83">
            <w:r>
              <w:t xml:space="preserve">Information, support and guidance for sufferers of dementia, their </w:t>
            </w:r>
            <w:proofErr w:type="spellStart"/>
            <w:r>
              <w:t>carers</w:t>
            </w:r>
            <w:proofErr w:type="spellEnd"/>
            <w:r>
              <w:t xml:space="preserve"> and families</w:t>
            </w:r>
          </w:p>
          <w:p w:rsidR="00F313CC" w:rsidRDefault="00F313CC" w:rsidP="00204F83">
            <w:r>
              <w:t>0300 150 3456</w:t>
            </w:r>
          </w:p>
          <w:p w:rsidR="00F313CC" w:rsidRDefault="00F313CC" w:rsidP="00204F83">
            <w:r>
              <w:t>www.alzheimers.org.uk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Citizens Advice Consumer Service</w:t>
            </w:r>
          </w:p>
          <w:p w:rsidR="00F313CC" w:rsidRDefault="00F313CC" w:rsidP="00204F83">
            <w:r>
              <w:t>Citizens Advice Consumer Service is the government-funded telephone and online service offering information and advice on consumer issues</w:t>
            </w:r>
          </w:p>
          <w:p w:rsidR="00CC265F" w:rsidRDefault="00CC265F" w:rsidP="00204F83"/>
          <w:p w:rsidR="00F313CC" w:rsidRDefault="00F313CC" w:rsidP="00204F83">
            <w:r>
              <w:t>0808 233 1133</w:t>
            </w:r>
          </w:p>
          <w:p w:rsidR="00F313CC" w:rsidRDefault="00F313CC" w:rsidP="00204F83">
            <w:r>
              <w:t>www.citizensadvice.org.uk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Energy Saving Trust</w:t>
            </w:r>
          </w:p>
          <w:p w:rsidR="00F313CC" w:rsidRDefault="00F313CC" w:rsidP="00204F83">
            <w:r>
              <w:t>Practical advice on reducing energy bills and obtaining grants and offers for energy-saving home improvements.</w:t>
            </w:r>
          </w:p>
          <w:p w:rsidR="00CC265F" w:rsidRDefault="00CC265F" w:rsidP="00204F83"/>
          <w:p w:rsidR="00F313CC" w:rsidRDefault="00F313CC" w:rsidP="00204F83">
            <w:proofErr w:type="gramStart"/>
            <w:r>
              <w:t>England  0800</w:t>
            </w:r>
            <w:proofErr w:type="gramEnd"/>
            <w:r>
              <w:t xml:space="preserve"> 444 202</w:t>
            </w:r>
          </w:p>
          <w:p w:rsidR="00F313CC" w:rsidRDefault="00F313CC" w:rsidP="00204F83">
            <w:r>
              <w:t xml:space="preserve">Northern </w:t>
            </w:r>
            <w:proofErr w:type="gramStart"/>
            <w:r>
              <w:t>Ireland  0800</w:t>
            </w:r>
            <w:proofErr w:type="gramEnd"/>
            <w:r>
              <w:t xml:space="preserve"> 142 2865</w:t>
            </w:r>
          </w:p>
          <w:p w:rsidR="00F313CC" w:rsidRDefault="00F313CC" w:rsidP="00204F83">
            <w:r>
              <w:t>Scotland .0808 808 2282</w:t>
            </w:r>
          </w:p>
          <w:p w:rsidR="00F313CC" w:rsidRDefault="00F313CC" w:rsidP="00204F83">
            <w:r>
              <w:t>www.energysavingtrust.org.uk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Frank (National Drugs Helpline)</w:t>
            </w:r>
          </w:p>
          <w:p w:rsidR="00F313CC" w:rsidRDefault="00F313CC" w:rsidP="00204F83">
            <w:r>
              <w:t>Frank offers free, unbiased and impartial drugs advice.  They offer a helpline, a text line and a live webchat.</w:t>
            </w:r>
          </w:p>
          <w:p w:rsidR="00F313CC" w:rsidRDefault="00F313CC" w:rsidP="00204F83"/>
          <w:p w:rsidR="00F313CC" w:rsidRDefault="00F313CC" w:rsidP="00204F83">
            <w:r>
              <w:t>0300 123 6600 or Text 82111</w:t>
            </w:r>
          </w:p>
          <w:p w:rsidR="00F313CC" w:rsidRDefault="00F313CC" w:rsidP="00204F83">
            <w:r>
              <w:t>www.talktofrank.com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proofErr w:type="spellStart"/>
            <w:r w:rsidRPr="00CC265F">
              <w:rPr>
                <w:b/>
              </w:rPr>
              <w:t>Gamcare</w:t>
            </w:r>
            <w:proofErr w:type="spellEnd"/>
          </w:p>
          <w:p w:rsidR="00F313CC" w:rsidRDefault="00F313CC" w:rsidP="00204F83">
            <w:proofErr w:type="spellStart"/>
            <w:r>
              <w:t>GamCare</w:t>
            </w:r>
            <w:proofErr w:type="spellEnd"/>
            <w:r>
              <w:t xml:space="preserve"> is the leading national provider of information, advice, support and free treatment for anyone affected by problem gambling. Their expert services are confidential and non-judgemental. </w:t>
            </w:r>
            <w:proofErr w:type="spellStart"/>
            <w:r>
              <w:t>GamCare</w:t>
            </w:r>
            <w:proofErr w:type="spellEnd"/>
            <w:r>
              <w:t xml:space="preserve"> also offer a live webchat called </w:t>
            </w:r>
            <w:proofErr w:type="spellStart"/>
            <w:r>
              <w:t>NetLine</w:t>
            </w:r>
            <w:proofErr w:type="spellEnd"/>
            <w:r>
              <w:t>.</w:t>
            </w:r>
          </w:p>
          <w:p w:rsidR="00F313CC" w:rsidRDefault="00F313CC" w:rsidP="00204F83"/>
          <w:p w:rsidR="00F313CC" w:rsidRDefault="00F313CC" w:rsidP="00204F83">
            <w:r>
              <w:t>0808 8020 133</w:t>
            </w:r>
          </w:p>
          <w:p w:rsidR="00F313CC" w:rsidRDefault="00F313CC" w:rsidP="00204F83">
            <w:r>
              <w:t>www.gamcare.org.uk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Home Energy Scotland</w:t>
            </w:r>
          </w:p>
          <w:p w:rsidR="00F313CC" w:rsidRDefault="00F313CC" w:rsidP="00204F83">
            <w:r>
              <w:t>Advice on energy-saving and grants for home heating and insulation improvements for pensioners and low-income households.</w:t>
            </w:r>
          </w:p>
          <w:p w:rsidR="00F313CC" w:rsidRDefault="00F313CC" w:rsidP="00204F83"/>
          <w:p w:rsidR="00F313CC" w:rsidRDefault="00F313CC" w:rsidP="00204F83">
            <w:r>
              <w:t>0808 808 2282</w:t>
            </w:r>
          </w:p>
          <w:p w:rsidR="00F313CC" w:rsidRDefault="00742D18" w:rsidP="00204F83">
            <w:hyperlink r:id="rId7" w:history="1">
              <w:r w:rsidR="00F313CC" w:rsidRPr="00C20480">
                <w:rPr>
                  <w:rStyle w:val="Hyperlink"/>
                </w:rPr>
                <w:t>www.homeenergyscotland.org</w:t>
              </w:r>
            </w:hyperlink>
          </w:p>
          <w:p w:rsidR="00F313CC" w:rsidRDefault="00F313CC" w:rsidP="00204F83"/>
          <w:p w:rsidR="00F313CC" w:rsidRDefault="00F313CC" w:rsidP="00204F83"/>
          <w:p w:rsidR="00CC265F" w:rsidRDefault="00CC265F" w:rsidP="00204F83"/>
          <w:p w:rsidR="00F313CC" w:rsidRDefault="00F313CC" w:rsidP="00204F83"/>
          <w:p w:rsidR="003D6655" w:rsidRDefault="003D6655" w:rsidP="00204F83"/>
          <w:p w:rsidR="003D6655" w:rsidRDefault="003D6655" w:rsidP="00204F83"/>
          <w:p w:rsidR="003D6655" w:rsidRDefault="003D6655" w:rsidP="00204F83"/>
          <w:p w:rsidR="003D6655" w:rsidRDefault="003D6655" w:rsidP="00204F83"/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Illegal Money Lending Team (IMLT) (Stop Loan Sharks) – England</w:t>
            </w:r>
          </w:p>
          <w:p w:rsidR="00F313CC" w:rsidRDefault="00F313CC" w:rsidP="00204F83">
            <w:r>
              <w:t>Report a loan shark and get advice on dealing with the situation (England)</w:t>
            </w:r>
          </w:p>
          <w:p w:rsidR="00F313CC" w:rsidRDefault="00F313CC" w:rsidP="00204F83"/>
          <w:p w:rsidR="00F313CC" w:rsidRDefault="00F313CC" w:rsidP="00204F83">
            <w:r>
              <w:t>0300 555 2222</w:t>
            </w:r>
          </w:p>
          <w:p w:rsidR="00F313CC" w:rsidRDefault="00F313CC" w:rsidP="00204F83">
            <w:r>
              <w:t>text lenders details to: 07860 022 116</w:t>
            </w:r>
          </w:p>
          <w:p w:rsidR="00C74F01" w:rsidRDefault="00F313CC" w:rsidP="00204F83">
            <w:r>
              <w:t>www.stoploansharks.co.uk/who-we-are</w:t>
            </w:r>
          </w:p>
          <w:p w:rsidR="00C74F01" w:rsidRPr="00C74F01" w:rsidRDefault="00C74F01" w:rsidP="00204F83"/>
          <w:p w:rsidR="00C74F01" w:rsidRPr="00C74F01" w:rsidRDefault="00C74F01" w:rsidP="00204F83"/>
          <w:p w:rsidR="00C74F01" w:rsidRDefault="00C74F01" w:rsidP="00204F83"/>
          <w:p w:rsidR="00F313CC" w:rsidRPr="00C74F01" w:rsidRDefault="00F313CC" w:rsidP="00204F83"/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lastRenderedPageBreak/>
              <w:t>Illegal Money Lending Unit – Wales</w:t>
            </w:r>
          </w:p>
          <w:p w:rsidR="00F313CC" w:rsidRDefault="00F313CC" w:rsidP="00204F83">
            <w:r>
              <w:t>Report a loan shark and get advice on dealing with the situation (Wales)</w:t>
            </w:r>
          </w:p>
          <w:p w:rsidR="00F313CC" w:rsidRDefault="00F313CC" w:rsidP="00204F83"/>
          <w:p w:rsidR="00F313CC" w:rsidRDefault="00F313CC" w:rsidP="00204F83">
            <w:r>
              <w:t>0300 123 3311</w:t>
            </w:r>
          </w:p>
          <w:p w:rsidR="00F313CC" w:rsidRDefault="00F313CC" w:rsidP="00204F83">
            <w:r>
              <w:t>www.srs.wales/en/Wales-Illegal-Money-Lending-Unit/Wales-Illegal-Money-Lending-Unit-WIMLU.aspx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Illegal Money lending Team – Scotland</w:t>
            </w:r>
          </w:p>
          <w:p w:rsidR="00F313CC" w:rsidRDefault="00F313CC" w:rsidP="00204F83">
            <w:r>
              <w:t>Report a loan shark and get advice on dealing with the situation, how to stay safe and repay the debt</w:t>
            </w:r>
          </w:p>
          <w:p w:rsidR="00F313CC" w:rsidRDefault="00F313CC" w:rsidP="00204F83"/>
          <w:p w:rsidR="00F313CC" w:rsidRDefault="00F313CC" w:rsidP="00204F83">
            <w:r>
              <w:t>0800 074 0878</w:t>
            </w:r>
          </w:p>
          <w:p w:rsidR="00F313CC" w:rsidRDefault="00F313CC" w:rsidP="00204F83">
            <w:r>
              <w:t>https://www.tsscot.co.uk/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Macmillan Cancer Support</w:t>
            </w:r>
          </w:p>
          <w:p w:rsidR="00F313CC" w:rsidRDefault="00F313CC" w:rsidP="00204F83">
            <w:r>
              <w:t>Macmillan offer physical, emotional and financial support and practical advice for cancer sufferers, their relatives and carers.</w:t>
            </w:r>
          </w:p>
          <w:p w:rsidR="00F313CC" w:rsidRDefault="00F313CC" w:rsidP="00204F83"/>
          <w:p w:rsidR="00F313CC" w:rsidRDefault="00F313CC" w:rsidP="00204F83">
            <w:r>
              <w:t>0808 808 0000</w:t>
            </w:r>
          </w:p>
          <w:p w:rsidR="00F313CC" w:rsidRDefault="00F313CC" w:rsidP="00204F83">
            <w:r>
              <w:t>www.macmillan.org.uk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Mencap</w:t>
            </w:r>
          </w:p>
          <w:p w:rsidR="00F313CC" w:rsidRDefault="00F313CC" w:rsidP="00204F83">
            <w:r>
              <w:t>Help and support for people with learning disabilities, their families and carers</w:t>
            </w:r>
          </w:p>
          <w:p w:rsidR="00F313CC" w:rsidRDefault="00F313CC" w:rsidP="00204F83"/>
          <w:p w:rsidR="00F313CC" w:rsidRDefault="00F313CC" w:rsidP="00204F83">
            <w:r>
              <w:t>0808 808 1111</w:t>
            </w:r>
          </w:p>
          <w:p w:rsidR="00F313CC" w:rsidRDefault="00F313CC" w:rsidP="00204F83">
            <w:r>
              <w:t>www.mencap.org.uk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Money Saving Expert</w:t>
            </w:r>
          </w:p>
          <w:p w:rsidR="00F313CC" w:rsidRDefault="00F313CC" w:rsidP="00204F83">
            <w:r>
              <w:t>Martin Lewis's site - full of useful information for people in debt or looking to manage their finances more effectively.</w:t>
            </w:r>
          </w:p>
          <w:p w:rsidR="00F313CC" w:rsidRDefault="00F313CC" w:rsidP="00204F83"/>
          <w:p w:rsidR="00F313CC" w:rsidRDefault="00F313CC" w:rsidP="00204F83">
            <w:r>
              <w:t>www.moneysavingexpert.com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National Domestic abuse Helpline</w:t>
            </w:r>
          </w:p>
          <w:p w:rsidR="00F313CC" w:rsidRDefault="00F313CC" w:rsidP="00204F83">
            <w:proofErr w:type="gramStart"/>
            <w:r>
              <w:t>24 hour</w:t>
            </w:r>
            <w:proofErr w:type="gramEnd"/>
            <w:r>
              <w:t xml:space="preserve"> helpline offering emergency advice and support for victims of domestic violence and others calling on their behalf</w:t>
            </w:r>
          </w:p>
          <w:p w:rsidR="00F313CC" w:rsidRDefault="00F313CC" w:rsidP="00204F83"/>
          <w:p w:rsidR="00F313CC" w:rsidRDefault="00F313CC" w:rsidP="00204F83">
            <w:r>
              <w:t>0808 200 0247</w:t>
            </w:r>
          </w:p>
          <w:p w:rsidR="00F313CC" w:rsidRDefault="00F313CC" w:rsidP="00204F83">
            <w:r>
              <w:t>www.nationaldahelpline.org.uk</w:t>
            </w:r>
          </w:p>
        </w:tc>
      </w:tr>
      <w:tr w:rsidR="00F313CC" w:rsidTr="00204F83">
        <w:trPr>
          <w:trHeight w:val="623"/>
        </w:trPr>
        <w:tc>
          <w:tcPr>
            <w:tcW w:w="4508" w:type="dxa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Royal National Institute for the Blind (RNIB)</w:t>
            </w:r>
          </w:p>
          <w:p w:rsidR="00F313CC" w:rsidRDefault="00F313CC" w:rsidP="00204F83">
            <w:r>
              <w:t xml:space="preserve">Practical advice for the visually impaired, including money, housing, employment and welfare advice  </w:t>
            </w:r>
          </w:p>
          <w:p w:rsidR="00F313CC" w:rsidRDefault="00F313CC" w:rsidP="00204F83"/>
          <w:p w:rsidR="00F313CC" w:rsidRDefault="00F313CC" w:rsidP="00204F83">
            <w:r>
              <w:t>0303 123 9999</w:t>
            </w:r>
          </w:p>
          <w:p w:rsidR="00F313CC" w:rsidRDefault="00F313CC" w:rsidP="00204F83">
            <w:r>
              <w:t>www.rnib.org.uk</w:t>
            </w:r>
          </w:p>
        </w:tc>
        <w:tc>
          <w:tcPr>
            <w:tcW w:w="4508" w:type="dxa"/>
            <w:gridSpan w:val="2"/>
          </w:tcPr>
          <w:p w:rsidR="00F313CC" w:rsidRPr="00CC265F" w:rsidRDefault="00F313CC" w:rsidP="00204F83">
            <w:pPr>
              <w:rPr>
                <w:b/>
              </w:rPr>
            </w:pPr>
            <w:r w:rsidRPr="00CC265F">
              <w:rPr>
                <w:b/>
              </w:rPr>
              <w:t>Shelter</w:t>
            </w:r>
          </w:p>
          <w:p w:rsidR="00F313CC" w:rsidRDefault="00F313CC" w:rsidP="00204F83">
            <w:r>
              <w:t>Shelter offer advice for those struggling with housing difficulties.</w:t>
            </w:r>
          </w:p>
          <w:p w:rsidR="00F313CC" w:rsidRDefault="00F313CC" w:rsidP="00204F83"/>
          <w:p w:rsidR="00F313CC" w:rsidRDefault="00F313CC" w:rsidP="00204F83">
            <w:r>
              <w:t>0808 800 4444</w:t>
            </w:r>
          </w:p>
          <w:p w:rsidR="00F313CC" w:rsidRDefault="00F313CC" w:rsidP="00204F83">
            <w:r>
              <w:t>www.shelter.org.uk</w:t>
            </w:r>
          </w:p>
        </w:tc>
      </w:tr>
      <w:tr w:rsidR="00204F83" w:rsidTr="00204F83">
        <w:trPr>
          <w:gridAfter w:val="1"/>
          <w:wAfter w:w="8" w:type="dxa"/>
          <w:trHeight w:val="623"/>
        </w:trPr>
        <w:tc>
          <w:tcPr>
            <w:tcW w:w="4508" w:type="dxa"/>
          </w:tcPr>
          <w:p w:rsidR="00C74F01" w:rsidRDefault="00C74F01" w:rsidP="00204F83">
            <w:pPr>
              <w:rPr>
                <w:b/>
              </w:rPr>
            </w:pPr>
            <w:r w:rsidRPr="00CC265F">
              <w:rPr>
                <w:b/>
              </w:rPr>
              <w:t>Turn 2 us</w:t>
            </w:r>
          </w:p>
          <w:p w:rsidR="00C74F01" w:rsidRDefault="00C74F01" w:rsidP="00204F83">
            <w:r>
              <w:t>A free service that helps people in financial need to access welfare benefits, charitable grants and other financial help.</w:t>
            </w:r>
          </w:p>
          <w:p w:rsidR="00C74F01" w:rsidRDefault="00C74F01" w:rsidP="00204F83"/>
          <w:p w:rsidR="00C74F01" w:rsidRDefault="00C74F01" w:rsidP="00204F83">
            <w:r>
              <w:t>www.turn2us.org.uk</w:t>
            </w:r>
          </w:p>
        </w:tc>
        <w:tc>
          <w:tcPr>
            <w:tcW w:w="4500" w:type="dxa"/>
            <w:shd w:val="clear" w:color="auto" w:fill="auto"/>
          </w:tcPr>
          <w:p w:rsidR="00204F83" w:rsidRPr="00204F83" w:rsidRDefault="00204F83" w:rsidP="00204F83">
            <w:pPr>
              <w:rPr>
                <w:b/>
              </w:rPr>
            </w:pPr>
            <w:r w:rsidRPr="00204F83">
              <w:rPr>
                <w:b/>
              </w:rPr>
              <w:t>UK Finance</w:t>
            </w:r>
          </w:p>
          <w:p w:rsidR="00204F83" w:rsidRDefault="00204F83" w:rsidP="00204F83">
            <w:r>
              <w:t>Useful information and details of support available from mortgage lenders and other finance providers if you are experiencing financial difficulties.</w:t>
            </w:r>
          </w:p>
          <w:p w:rsidR="00204F83" w:rsidRDefault="00204F83" w:rsidP="00204F83"/>
          <w:p w:rsidR="00204F83" w:rsidRDefault="00204F83" w:rsidP="00204F83">
            <w:r>
              <w:t>https://www.ukfinance.org.uk/cost-of-living</w:t>
            </w:r>
          </w:p>
        </w:tc>
      </w:tr>
    </w:tbl>
    <w:p w:rsidR="00C74F01" w:rsidRDefault="00204F83" w:rsidP="00CC265F">
      <w:pPr>
        <w:rPr>
          <w:b/>
          <w:u w:val="single"/>
          <w:lang w:val="en-US" w:eastAsia="en-GB"/>
        </w:rPr>
      </w:pPr>
      <w:bookmarkStart w:id="0" w:name="_GoBack"/>
      <w:bookmarkEnd w:id="0"/>
      <w:r>
        <w:rPr>
          <w:b/>
          <w:u w:val="single"/>
          <w:lang w:val="en-US" w:eastAsia="en-GB"/>
        </w:rPr>
        <w:br w:type="textWrapping" w:clear="all"/>
      </w:r>
    </w:p>
    <w:p w:rsidR="00CC265F" w:rsidRDefault="00CC265F" w:rsidP="00CC265F">
      <w:pPr>
        <w:rPr>
          <w:b/>
          <w:u w:val="single"/>
          <w:lang w:val="en-US" w:eastAsia="en-GB"/>
        </w:rPr>
      </w:pPr>
      <w:r>
        <w:rPr>
          <w:b/>
          <w:u w:val="single"/>
          <w:lang w:val="en-US" w:eastAsia="en-GB"/>
        </w:rPr>
        <w:t>Places to go to get grants to pay off energy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265F" w:rsidTr="00CC265F"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r w:rsidRPr="00CC265F">
              <w:rPr>
                <w:b/>
              </w:rPr>
              <w:t>British Gas Energy Support Fund</w:t>
            </w:r>
          </w:p>
          <w:p w:rsidR="00CC265F" w:rsidRDefault="00CC265F" w:rsidP="00CC265F">
            <w:r>
              <w:t>www.britishgasenergytrust.org.uk</w:t>
            </w:r>
          </w:p>
        </w:tc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r w:rsidRPr="00CC265F">
              <w:rPr>
                <w:b/>
              </w:rPr>
              <w:t>Scottish Power Hardship Fund</w:t>
            </w:r>
          </w:p>
          <w:p w:rsidR="00CC265F" w:rsidRDefault="00CC265F" w:rsidP="00CC265F">
            <w:r>
              <w:t>www.community.scottishpower.co.uk</w:t>
            </w:r>
          </w:p>
        </w:tc>
      </w:tr>
      <w:tr w:rsidR="00CC265F" w:rsidTr="00CC265F"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proofErr w:type="spellStart"/>
            <w:r w:rsidRPr="00CC265F">
              <w:rPr>
                <w:b/>
              </w:rPr>
              <w:t>Ovo</w:t>
            </w:r>
            <w:proofErr w:type="spellEnd"/>
            <w:r w:rsidRPr="00CC265F">
              <w:rPr>
                <w:b/>
              </w:rPr>
              <w:t xml:space="preserve"> Energy Fund</w:t>
            </w:r>
          </w:p>
          <w:p w:rsidR="00CC265F" w:rsidRDefault="00CC265F" w:rsidP="00CC265F">
            <w:r>
              <w:t>www.ovoenergy.com</w:t>
            </w:r>
          </w:p>
        </w:tc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proofErr w:type="spellStart"/>
            <w:proofErr w:type="gramStart"/>
            <w:r w:rsidRPr="00CC265F">
              <w:rPr>
                <w:b/>
              </w:rPr>
              <w:t>E.on</w:t>
            </w:r>
            <w:proofErr w:type="spellEnd"/>
            <w:proofErr w:type="gramEnd"/>
            <w:r w:rsidRPr="00CC265F">
              <w:rPr>
                <w:b/>
              </w:rPr>
              <w:t xml:space="preserve"> Energy Fund</w:t>
            </w:r>
          </w:p>
          <w:p w:rsidR="00CC265F" w:rsidRDefault="00CC265F" w:rsidP="00CC265F">
            <w:r>
              <w:t>www.eonnext.com</w:t>
            </w:r>
          </w:p>
        </w:tc>
      </w:tr>
      <w:tr w:rsidR="00CC265F" w:rsidTr="00CC265F"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r w:rsidRPr="00CC265F">
              <w:rPr>
                <w:b/>
              </w:rPr>
              <w:t>EDF Energy Customer Support Fund</w:t>
            </w:r>
          </w:p>
          <w:p w:rsidR="00CC265F" w:rsidRDefault="00CC265F" w:rsidP="00CC265F">
            <w:r>
              <w:t>www.edfenergy.com</w:t>
            </w:r>
          </w:p>
        </w:tc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r w:rsidRPr="00CC265F">
              <w:rPr>
                <w:b/>
              </w:rPr>
              <w:t>Bulb Energy Fund</w:t>
            </w:r>
          </w:p>
          <w:p w:rsidR="00CC265F" w:rsidRDefault="00CC265F" w:rsidP="00CC265F">
            <w:r>
              <w:t xml:space="preserve">www.citizensadviceplymouth.org.uk  </w:t>
            </w:r>
          </w:p>
        </w:tc>
      </w:tr>
      <w:tr w:rsidR="00CC265F" w:rsidTr="00CC265F">
        <w:trPr>
          <w:gridAfter w:val="1"/>
          <w:wAfter w:w="4508" w:type="dxa"/>
        </w:trPr>
        <w:tc>
          <w:tcPr>
            <w:tcW w:w="4508" w:type="dxa"/>
          </w:tcPr>
          <w:p w:rsidR="00CC265F" w:rsidRDefault="00CC265F" w:rsidP="00CC265F">
            <w:pPr>
              <w:rPr>
                <w:b/>
              </w:rPr>
            </w:pPr>
            <w:r w:rsidRPr="00CC265F">
              <w:rPr>
                <w:b/>
              </w:rPr>
              <w:t xml:space="preserve">Octopus Octo Energy Fund </w:t>
            </w:r>
          </w:p>
          <w:p w:rsidR="00CC265F" w:rsidRDefault="00CC265F" w:rsidP="00CC265F">
            <w:r>
              <w:t>www.Octopus.energy</w:t>
            </w:r>
          </w:p>
        </w:tc>
      </w:tr>
    </w:tbl>
    <w:p w:rsidR="00CC265F" w:rsidRDefault="00CC265F" w:rsidP="00F313CC"/>
    <w:p w:rsidR="00440529" w:rsidRPr="00F313CC" w:rsidRDefault="00440529" w:rsidP="00F313CC"/>
    <w:sectPr w:rsidR="00440529" w:rsidRPr="00F313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18" w:rsidRDefault="00742D18" w:rsidP="00F313CC">
      <w:pPr>
        <w:spacing w:after="0" w:line="240" w:lineRule="auto"/>
      </w:pPr>
      <w:r>
        <w:separator/>
      </w:r>
    </w:p>
  </w:endnote>
  <w:endnote w:type="continuationSeparator" w:id="0">
    <w:p w:rsidR="00742D18" w:rsidRDefault="00742D18" w:rsidP="00F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F01" w:rsidRDefault="00C74F01" w:rsidP="00C74F01">
    <w:pPr>
      <w:pStyle w:val="NoSpacing"/>
      <w:jc w:val="right"/>
    </w:pPr>
    <w:r>
      <w:t>Additional Organisations for signposting – v2</w:t>
    </w:r>
  </w:p>
  <w:p w:rsidR="00C74F01" w:rsidRPr="00EB776F" w:rsidRDefault="00C74F01" w:rsidP="00C74F01">
    <w:pPr>
      <w:pStyle w:val="NoSpacing"/>
      <w:jc w:val="right"/>
    </w:pPr>
    <w:r>
      <w:t>7</w:t>
    </w:r>
    <w:r w:rsidRPr="00453C8A">
      <w:rPr>
        <w:vertAlign w:val="superscript"/>
      </w:rPr>
      <w:t>th</w:t>
    </w:r>
    <w:r>
      <w:t xml:space="preserve"> November 2022 </w:t>
    </w:r>
  </w:p>
  <w:p w:rsidR="00C74F01" w:rsidRDefault="00C7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18" w:rsidRDefault="00742D18" w:rsidP="00F313CC">
      <w:pPr>
        <w:spacing w:after="0" w:line="240" w:lineRule="auto"/>
      </w:pPr>
      <w:r>
        <w:separator/>
      </w:r>
    </w:p>
  </w:footnote>
  <w:footnote w:type="continuationSeparator" w:id="0">
    <w:p w:rsidR="00742D18" w:rsidRDefault="00742D18" w:rsidP="00F31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4D"/>
    <w:rsid w:val="001B3DFF"/>
    <w:rsid w:val="00204F83"/>
    <w:rsid w:val="0026713F"/>
    <w:rsid w:val="003D6655"/>
    <w:rsid w:val="00440529"/>
    <w:rsid w:val="004413CB"/>
    <w:rsid w:val="004929CB"/>
    <w:rsid w:val="005B42C7"/>
    <w:rsid w:val="006434CA"/>
    <w:rsid w:val="0065474D"/>
    <w:rsid w:val="00742D18"/>
    <w:rsid w:val="008E42DE"/>
    <w:rsid w:val="00C74F01"/>
    <w:rsid w:val="00CB4DD3"/>
    <w:rsid w:val="00CC265F"/>
    <w:rsid w:val="00DD3F6E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F200"/>
  <w15:chartTrackingRefBased/>
  <w15:docId w15:val="{C1864FCB-0372-466A-9407-167053C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CC"/>
  </w:style>
  <w:style w:type="paragraph" w:styleId="Footer">
    <w:name w:val="footer"/>
    <w:basedOn w:val="Normal"/>
    <w:link w:val="FooterChar"/>
    <w:uiPriority w:val="99"/>
    <w:unhideWhenUsed/>
    <w:rsid w:val="00F31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CC"/>
  </w:style>
  <w:style w:type="character" w:styleId="Hyperlink">
    <w:name w:val="Hyperlink"/>
    <w:basedOn w:val="DefaultParagraphFont"/>
    <w:uiPriority w:val="99"/>
    <w:unhideWhenUsed/>
    <w:rsid w:val="00F31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0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meenergyscotlan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81DA-6C9F-40DE-A3A6-3F040D03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Home Loans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Sandeep</dc:creator>
  <cp:keywords/>
  <dc:description/>
  <cp:lastModifiedBy>Singh, Sandeep</cp:lastModifiedBy>
  <cp:revision>3</cp:revision>
  <dcterms:created xsi:type="dcterms:W3CDTF">2023-02-15T09:55:00Z</dcterms:created>
  <dcterms:modified xsi:type="dcterms:W3CDTF">2023-02-15T09:58:00Z</dcterms:modified>
</cp:coreProperties>
</file>